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16" w:rsidRPr="00930465" w:rsidRDefault="00DB5316" w:rsidP="00DB5316">
      <w:pPr>
        <w:jc w:val="left"/>
        <w:rPr>
          <w:sz w:val="22"/>
          <w:szCs w:val="32"/>
          <w:u w:val="single"/>
        </w:rPr>
      </w:pPr>
      <w:r w:rsidRPr="00930465">
        <w:rPr>
          <w:rFonts w:hint="eastAsia"/>
          <w:sz w:val="22"/>
          <w:szCs w:val="32"/>
          <w:u w:val="single"/>
        </w:rPr>
        <w:t>提出日　　　年　　月　　日</w:t>
      </w:r>
    </w:p>
    <w:p w:rsidR="00213F22" w:rsidRPr="00930465" w:rsidRDefault="00213F22" w:rsidP="00DB5316">
      <w:pPr>
        <w:jc w:val="left"/>
        <w:rPr>
          <w:u w:val="single"/>
        </w:rPr>
      </w:pPr>
    </w:p>
    <w:p w:rsidR="00767BD0" w:rsidRPr="00930465" w:rsidRDefault="00BB16DA" w:rsidP="00DC7FBF">
      <w:pPr>
        <w:jc w:val="center"/>
        <w:rPr>
          <w:sz w:val="32"/>
          <w:szCs w:val="32"/>
        </w:rPr>
      </w:pPr>
      <w:r w:rsidRPr="00930465">
        <w:rPr>
          <w:rFonts w:hint="eastAsia"/>
          <w:sz w:val="32"/>
          <w:szCs w:val="32"/>
        </w:rPr>
        <w:t>会社情報等詳細一覧</w:t>
      </w:r>
    </w:p>
    <w:p w:rsidR="00ED2954" w:rsidRPr="00930465" w:rsidRDefault="00ED2954" w:rsidP="00ED2954">
      <w:pPr>
        <w:rPr>
          <w:szCs w:val="21"/>
        </w:rPr>
      </w:pPr>
      <w:r w:rsidRPr="00930465">
        <w:rPr>
          <w:rFonts w:hint="eastAsia"/>
          <w:sz w:val="24"/>
        </w:rPr>
        <w:t>１．会社情報</w:t>
      </w:r>
      <w:r w:rsidR="00F620B5" w:rsidRPr="00930465">
        <w:rPr>
          <w:rFonts w:hint="eastAsia"/>
          <w:sz w:val="24"/>
        </w:rPr>
        <w:t xml:space="preserve">　　</w:t>
      </w:r>
      <w:r w:rsidR="006A6AFD" w:rsidRPr="00930465">
        <w:rPr>
          <w:rFonts w:hint="eastAsia"/>
          <w:sz w:val="18"/>
          <w:szCs w:val="18"/>
        </w:rPr>
        <w:t>※下記を証明する</w:t>
      </w:r>
      <w:r w:rsidR="00B77FE3" w:rsidRPr="00930465">
        <w:rPr>
          <w:rFonts w:hint="eastAsia"/>
          <w:sz w:val="18"/>
          <w:szCs w:val="18"/>
        </w:rPr>
        <w:t>直近決算年度の</w:t>
      </w:r>
      <w:r w:rsidR="00F620B5" w:rsidRPr="00930465">
        <w:rPr>
          <w:rFonts w:hint="eastAsia"/>
          <w:sz w:val="18"/>
          <w:szCs w:val="18"/>
        </w:rPr>
        <w:t>貸借対照表</w:t>
      </w:r>
      <w:r w:rsidR="006A6AFD" w:rsidRPr="00930465">
        <w:rPr>
          <w:rFonts w:hint="eastAsia"/>
          <w:sz w:val="18"/>
          <w:szCs w:val="18"/>
        </w:rPr>
        <w:t>、損益計算書</w:t>
      </w:r>
      <w:r w:rsidR="00F620B5" w:rsidRPr="00930465">
        <w:rPr>
          <w:rFonts w:hint="eastAsia"/>
          <w:sz w:val="18"/>
          <w:szCs w:val="18"/>
        </w:rPr>
        <w:t>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930465" w:rsidRPr="00930465" w:rsidTr="00FE248B">
        <w:trPr>
          <w:trHeight w:val="841"/>
        </w:trPr>
        <w:tc>
          <w:tcPr>
            <w:tcW w:w="2088" w:type="dxa"/>
            <w:vAlign w:val="center"/>
          </w:tcPr>
          <w:p w:rsidR="00BB16DA" w:rsidRPr="00930465" w:rsidRDefault="00BB16DA" w:rsidP="00157EEF">
            <w:pPr>
              <w:rPr>
                <w:sz w:val="22"/>
                <w:szCs w:val="22"/>
              </w:rPr>
            </w:pPr>
            <w:r w:rsidRPr="00930465">
              <w:rPr>
                <w:rFonts w:hint="eastAsia"/>
                <w:sz w:val="22"/>
                <w:szCs w:val="22"/>
              </w:rPr>
              <w:t>所在地</w:t>
            </w:r>
          </w:p>
        </w:tc>
        <w:tc>
          <w:tcPr>
            <w:tcW w:w="6614" w:type="dxa"/>
          </w:tcPr>
          <w:p w:rsidR="00BB16DA" w:rsidRPr="00930465" w:rsidRDefault="00DC7FBF" w:rsidP="008648C6">
            <w:pPr>
              <w:rPr>
                <w:sz w:val="22"/>
                <w:szCs w:val="22"/>
              </w:rPr>
            </w:pPr>
            <w:r w:rsidRPr="00930465">
              <w:rPr>
                <w:rFonts w:hint="eastAsia"/>
                <w:sz w:val="22"/>
                <w:szCs w:val="22"/>
              </w:rPr>
              <w:t>〒</w:t>
            </w:r>
          </w:p>
        </w:tc>
      </w:tr>
      <w:tr w:rsidR="00930465" w:rsidRPr="00930465" w:rsidTr="00FE248B">
        <w:trPr>
          <w:trHeight w:val="782"/>
        </w:trPr>
        <w:tc>
          <w:tcPr>
            <w:tcW w:w="2088" w:type="dxa"/>
            <w:vAlign w:val="center"/>
          </w:tcPr>
          <w:p w:rsidR="00BB16DA" w:rsidRPr="00930465" w:rsidRDefault="00BB16DA" w:rsidP="00157EEF">
            <w:pPr>
              <w:rPr>
                <w:sz w:val="16"/>
                <w:szCs w:val="16"/>
              </w:rPr>
            </w:pPr>
            <w:r w:rsidRPr="00930465">
              <w:rPr>
                <w:rFonts w:hint="eastAsia"/>
                <w:sz w:val="16"/>
                <w:szCs w:val="16"/>
              </w:rPr>
              <w:t>フリガナ</w:t>
            </w:r>
          </w:p>
          <w:p w:rsidR="00BB16DA" w:rsidRPr="00930465" w:rsidRDefault="00BB16DA" w:rsidP="00157EEF">
            <w:pPr>
              <w:rPr>
                <w:sz w:val="22"/>
                <w:szCs w:val="22"/>
              </w:rPr>
            </w:pPr>
            <w:r w:rsidRPr="00930465">
              <w:rPr>
                <w:rFonts w:hint="eastAsia"/>
                <w:sz w:val="22"/>
                <w:szCs w:val="22"/>
              </w:rPr>
              <w:t>商</w:t>
            </w:r>
            <w:r w:rsidR="00ED2954" w:rsidRPr="00930465">
              <w:rPr>
                <w:rFonts w:hint="eastAsia"/>
                <w:sz w:val="22"/>
                <w:szCs w:val="22"/>
              </w:rPr>
              <w:t xml:space="preserve">　</w:t>
            </w:r>
            <w:r w:rsidRPr="00930465">
              <w:rPr>
                <w:rFonts w:hint="eastAsia"/>
                <w:sz w:val="22"/>
                <w:szCs w:val="22"/>
              </w:rPr>
              <w:t>号</w:t>
            </w:r>
          </w:p>
        </w:tc>
        <w:tc>
          <w:tcPr>
            <w:tcW w:w="6614" w:type="dxa"/>
          </w:tcPr>
          <w:p w:rsidR="00BB16DA" w:rsidRPr="00930465" w:rsidRDefault="00BB16DA" w:rsidP="008648C6">
            <w:pPr>
              <w:rPr>
                <w:sz w:val="22"/>
                <w:szCs w:val="22"/>
              </w:rPr>
            </w:pPr>
          </w:p>
        </w:tc>
      </w:tr>
      <w:tr w:rsidR="00930465" w:rsidRPr="00930465" w:rsidTr="00FE248B">
        <w:trPr>
          <w:trHeight w:val="766"/>
        </w:trPr>
        <w:tc>
          <w:tcPr>
            <w:tcW w:w="2088" w:type="dxa"/>
          </w:tcPr>
          <w:p w:rsidR="00BB16DA" w:rsidRPr="00930465" w:rsidRDefault="00BB16DA" w:rsidP="008648C6">
            <w:pPr>
              <w:rPr>
                <w:sz w:val="16"/>
                <w:szCs w:val="16"/>
              </w:rPr>
            </w:pPr>
            <w:r w:rsidRPr="00930465">
              <w:rPr>
                <w:rFonts w:hint="eastAsia"/>
                <w:sz w:val="16"/>
                <w:szCs w:val="16"/>
              </w:rPr>
              <w:t>フリガナ</w:t>
            </w:r>
          </w:p>
          <w:p w:rsidR="00BB16DA" w:rsidRPr="00930465" w:rsidRDefault="00BB16DA" w:rsidP="008648C6">
            <w:pPr>
              <w:rPr>
                <w:sz w:val="22"/>
                <w:szCs w:val="22"/>
              </w:rPr>
            </w:pPr>
            <w:r w:rsidRPr="00930465">
              <w:rPr>
                <w:rFonts w:hint="eastAsia"/>
                <w:sz w:val="22"/>
                <w:szCs w:val="22"/>
              </w:rPr>
              <w:t>代表者役職・氏名</w:t>
            </w:r>
          </w:p>
        </w:tc>
        <w:tc>
          <w:tcPr>
            <w:tcW w:w="6614" w:type="dxa"/>
          </w:tcPr>
          <w:p w:rsidR="00BB16DA" w:rsidRPr="00930465" w:rsidRDefault="00BB16DA" w:rsidP="008648C6">
            <w:pPr>
              <w:rPr>
                <w:sz w:val="22"/>
                <w:szCs w:val="22"/>
              </w:rPr>
            </w:pPr>
          </w:p>
        </w:tc>
      </w:tr>
      <w:tr w:rsidR="00930465" w:rsidRPr="00930465" w:rsidTr="00FE248B">
        <w:tc>
          <w:tcPr>
            <w:tcW w:w="2088" w:type="dxa"/>
            <w:vAlign w:val="center"/>
          </w:tcPr>
          <w:p w:rsidR="00BB16DA" w:rsidRPr="00930465" w:rsidRDefault="00BB16DA" w:rsidP="002A7DFF">
            <w:pPr>
              <w:rPr>
                <w:sz w:val="22"/>
                <w:szCs w:val="22"/>
              </w:rPr>
            </w:pPr>
            <w:r w:rsidRPr="00930465">
              <w:rPr>
                <w:rFonts w:hint="eastAsia"/>
                <w:sz w:val="22"/>
                <w:szCs w:val="22"/>
              </w:rPr>
              <w:t>年間総売上高</w:t>
            </w:r>
            <w:r w:rsidR="00ED2954" w:rsidRPr="00930465">
              <w:rPr>
                <w:rFonts w:hint="eastAsia"/>
                <w:sz w:val="22"/>
                <w:szCs w:val="22"/>
              </w:rPr>
              <w:t>（円）</w:t>
            </w:r>
          </w:p>
        </w:tc>
        <w:tc>
          <w:tcPr>
            <w:tcW w:w="6614" w:type="dxa"/>
          </w:tcPr>
          <w:p w:rsidR="00BB16DA" w:rsidRPr="00930465" w:rsidRDefault="00BB16DA" w:rsidP="008648C6">
            <w:pPr>
              <w:rPr>
                <w:sz w:val="22"/>
                <w:szCs w:val="22"/>
              </w:rPr>
            </w:pPr>
          </w:p>
          <w:p w:rsidR="00E00E84" w:rsidRPr="00930465" w:rsidRDefault="00E00E84" w:rsidP="008648C6">
            <w:pPr>
              <w:rPr>
                <w:sz w:val="22"/>
                <w:szCs w:val="22"/>
              </w:rPr>
            </w:pPr>
          </w:p>
        </w:tc>
      </w:tr>
      <w:tr w:rsidR="00930465" w:rsidRPr="00930465" w:rsidTr="00FE248B">
        <w:tc>
          <w:tcPr>
            <w:tcW w:w="2088" w:type="dxa"/>
            <w:vAlign w:val="center"/>
          </w:tcPr>
          <w:p w:rsidR="00BB16DA" w:rsidRPr="00930465" w:rsidRDefault="00BB16DA" w:rsidP="002A7DFF">
            <w:pPr>
              <w:rPr>
                <w:sz w:val="22"/>
                <w:szCs w:val="22"/>
              </w:rPr>
            </w:pPr>
            <w:r w:rsidRPr="00930465">
              <w:rPr>
                <w:rFonts w:hint="eastAsia"/>
                <w:sz w:val="22"/>
                <w:szCs w:val="22"/>
              </w:rPr>
              <w:t>自己資本額</w:t>
            </w:r>
            <w:r w:rsidR="00ED2954" w:rsidRPr="00930465">
              <w:rPr>
                <w:rFonts w:hint="eastAsia"/>
                <w:sz w:val="22"/>
                <w:szCs w:val="22"/>
              </w:rPr>
              <w:t>（円）</w:t>
            </w:r>
          </w:p>
        </w:tc>
        <w:tc>
          <w:tcPr>
            <w:tcW w:w="6614" w:type="dxa"/>
          </w:tcPr>
          <w:p w:rsidR="00BB16DA" w:rsidRPr="00930465" w:rsidRDefault="00BB16DA" w:rsidP="008648C6">
            <w:pPr>
              <w:rPr>
                <w:sz w:val="22"/>
                <w:szCs w:val="22"/>
              </w:rPr>
            </w:pPr>
          </w:p>
          <w:p w:rsidR="00E00E84" w:rsidRPr="00930465" w:rsidRDefault="00E00E84" w:rsidP="00FE248B">
            <w:pPr>
              <w:jc w:val="right"/>
              <w:rPr>
                <w:sz w:val="20"/>
                <w:szCs w:val="20"/>
              </w:rPr>
            </w:pPr>
            <w:r w:rsidRPr="00930465">
              <w:rPr>
                <w:rFonts w:hint="eastAsia"/>
                <w:sz w:val="20"/>
                <w:szCs w:val="20"/>
              </w:rPr>
              <w:t>※貸借対照表の「純資産合計額」</w:t>
            </w:r>
          </w:p>
        </w:tc>
      </w:tr>
      <w:tr w:rsidR="00930465" w:rsidRPr="00930465" w:rsidTr="00FE248B">
        <w:tc>
          <w:tcPr>
            <w:tcW w:w="2088" w:type="dxa"/>
            <w:vAlign w:val="center"/>
          </w:tcPr>
          <w:p w:rsidR="00BB16DA" w:rsidRPr="00930465" w:rsidRDefault="00BB16DA" w:rsidP="002A7DFF">
            <w:pPr>
              <w:rPr>
                <w:sz w:val="22"/>
                <w:szCs w:val="22"/>
              </w:rPr>
            </w:pPr>
            <w:r w:rsidRPr="00930465">
              <w:rPr>
                <w:rFonts w:hint="eastAsia"/>
                <w:sz w:val="22"/>
                <w:szCs w:val="22"/>
              </w:rPr>
              <w:t>従業員数（人）</w:t>
            </w:r>
          </w:p>
        </w:tc>
        <w:tc>
          <w:tcPr>
            <w:tcW w:w="6614" w:type="dxa"/>
          </w:tcPr>
          <w:p w:rsidR="00BB16DA" w:rsidRPr="00930465" w:rsidRDefault="00BB16DA" w:rsidP="008648C6">
            <w:pPr>
              <w:rPr>
                <w:sz w:val="22"/>
                <w:szCs w:val="22"/>
              </w:rPr>
            </w:pPr>
          </w:p>
          <w:p w:rsidR="00E00E84" w:rsidRPr="00930465" w:rsidRDefault="00E00E84" w:rsidP="00FE248B">
            <w:pPr>
              <w:jc w:val="right"/>
              <w:rPr>
                <w:sz w:val="20"/>
                <w:szCs w:val="20"/>
              </w:rPr>
            </w:pPr>
            <w:r w:rsidRPr="00930465">
              <w:rPr>
                <w:rFonts w:hint="eastAsia"/>
                <w:sz w:val="20"/>
                <w:szCs w:val="20"/>
              </w:rPr>
              <w:t>※直接かつ恒常的な雇用関係にある者。派遣等を除く。</w:t>
            </w:r>
          </w:p>
        </w:tc>
      </w:tr>
      <w:tr w:rsidR="00930465" w:rsidRPr="00930465" w:rsidTr="00FE248B">
        <w:tc>
          <w:tcPr>
            <w:tcW w:w="2088" w:type="dxa"/>
            <w:vAlign w:val="center"/>
          </w:tcPr>
          <w:p w:rsidR="00BB16DA" w:rsidRPr="00930465" w:rsidRDefault="00BB16DA" w:rsidP="002A7DFF">
            <w:pPr>
              <w:rPr>
                <w:sz w:val="22"/>
                <w:szCs w:val="22"/>
              </w:rPr>
            </w:pPr>
            <w:r w:rsidRPr="00930465">
              <w:rPr>
                <w:rFonts w:hint="eastAsia"/>
                <w:sz w:val="22"/>
                <w:szCs w:val="22"/>
              </w:rPr>
              <w:t>流動比率（％）</w:t>
            </w:r>
          </w:p>
        </w:tc>
        <w:tc>
          <w:tcPr>
            <w:tcW w:w="6614" w:type="dxa"/>
          </w:tcPr>
          <w:p w:rsidR="00BB16DA" w:rsidRPr="00930465" w:rsidRDefault="00BB16DA" w:rsidP="008648C6">
            <w:pPr>
              <w:rPr>
                <w:sz w:val="22"/>
                <w:szCs w:val="22"/>
              </w:rPr>
            </w:pPr>
          </w:p>
          <w:p w:rsidR="00E00E84" w:rsidRPr="00930465" w:rsidRDefault="00E00E84" w:rsidP="00FE248B">
            <w:pPr>
              <w:jc w:val="right"/>
              <w:rPr>
                <w:sz w:val="20"/>
                <w:szCs w:val="20"/>
              </w:rPr>
            </w:pPr>
            <w:r w:rsidRPr="00930465">
              <w:rPr>
                <w:rFonts w:hint="eastAsia"/>
                <w:sz w:val="20"/>
                <w:szCs w:val="20"/>
              </w:rPr>
              <w:t>※</w:t>
            </w:r>
            <w:r w:rsidR="002A7DFF" w:rsidRPr="00930465">
              <w:rPr>
                <w:rFonts w:hint="eastAsia"/>
                <w:sz w:val="20"/>
                <w:szCs w:val="20"/>
              </w:rPr>
              <w:t>流動資産÷流動負債×</w:t>
            </w:r>
            <w:r w:rsidR="002A7DFF" w:rsidRPr="00930465">
              <w:rPr>
                <w:rFonts w:hint="eastAsia"/>
                <w:sz w:val="20"/>
                <w:szCs w:val="20"/>
              </w:rPr>
              <w:t>100</w:t>
            </w:r>
          </w:p>
        </w:tc>
      </w:tr>
      <w:tr w:rsidR="00BB16DA" w:rsidRPr="00930465" w:rsidTr="00FE248B">
        <w:tc>
          <w:tcPr>
            <w:tcW w:w="2088" w:type="dxa"/>
            <w:vAlign w:val="center"/>
          </w:tcPr>
          <w:p w:rsidR="00BB16DA" w:rsidRPr="00930465" w:rsidRDefault="00BB16DA" w:rsidP="002A7DFF">
            <w:pPr>
              <w:rPr>
                <w:sz w:val="22"/>
                <w:szCs w:val="22"/>
              </w:rPr>
            </w:pPr>
            <w:r w:rsidRPr="00930465">
              <w:rPr>
                <w:rFonts w:hint="eastAsia"/>
                <w:sz w:val="22"/>
                <w:szCs w:val="22"/>
              </w:rPr>
              <w:t>営業年数（年）</w:t>
            </w:r>
          </w:p>
        </w:tc>
        <w:tc>
          <w:tcPr>
            <w:tcW w:w="6614" w:type="dxa"/>
          </w:tcPr>
          <w:p w:rsidR="00E00E84" w:rsidRPr="00930465" w:rsidRDefault="00E00E84" w:rsidP="008648C6">
            <w:pPr>
              <w:rPr>
                <w:sz w:val="22"/>
                <w:szCs w:val="22"/>
              </w:rPr>
            </w:pPr>
          </w:p>
          <w:p w:rsidR="00BB16DA" w:rsidRPr="00930465" w:rsidRDefault="00E00E84" w:rsidP="00FE248B">
            <w:pPr>
              <w:jc w:val="right"/>
              <w:rPr>
                <w:sz w:val="20"/>
                <w:szCs w:val="20"/>
              </w:rPr>
            </w:pPr>
            <w:r w:rsidRPr="00930465">
              <w:rPr>
                <w:rFonts w:hint="eastAsia"/>
                <w:sz w:val="20"/>
                <w:szCs w:val="20"/>
              </w:rPr>
              <w:t>※設立（登記）年月日から申請日までの満年数</w:t>
            </w:r>
          </w:p>
        </w:tc>
      </w:tr>
    </w:tbl>
    <w:p w:rsidR="00CB3938" w:rsidRPr="00930465" w:rsidRDefault="00CB3938" w:rsidP="008648C6">
      <w:pPr>
        <w:rPr>
          <w:sz w:val="22"/>
          <w:szCs w:val="22"/>
        </w:rPr>
      </w:pPr>
    </w:p>
    <w:p w:rsidR="00213F22" w:rsidRPr="00930465" w:rsidRDefault="00213F22" w:rsidP="008648C6">
      <w:pPr>
        <w:rPr>
          <w:sz w:val="22"/>
          <w:szCs w:val="22"/>
        </w:rPr>
      </w:pPr>
    </w:p>
    <w:p w:rsidR="00424BF1" w:rsidRPr="00930465" w:rsidRDefault="00134173" w:rsidP="00DB5316">
      <w:pPr>
        <w:spacing w:line="320" w:lineRule="exact"/>
        <w:rPr>
          <w:sz w:val="24"/>
        </w:rPr>
      </w:pPr>
      <w:r w:rsidRPr="00930465">
        <w:rPr>
          <w:rFonts w:hint="eastAsia"/>
          <w:sz w:val="24"/>
        </w:rPr>
        <w:t>２．</w:t>
      </w:r>
      <w:r w:rsidR="00424BF1" w:rsidRPr="00930465">
        <w:rPr>
          <w:rFonts w:hint="eastAsia"/>
          <w:sz w:val="24"/>
        </w:rPr>
        <w:t>国・地方公共団体</w:t>
      </w:r>
      <w:r w:rsidR="000045C7" w:rsidRPr="00930465">
        <w:rPr>
          <w:rFonts w:hint="eastAsia"/>
          <w:sz w:val="24"/>
        </w:rPr>
        <w:t>等</w:t>
      </w:r>
      <w:r w:rsidR="00424BF1" w:rsidRPr="00930465">
        <w:rPr>
          <w:rFonts w:hint="eastAsia"/>
          <w:sz w:val="24"/>
        </w:rPr>
        <w:t>との</w:t>
      </w:r>
      <w:r w:rsidRPr="00930465">
        <w:rPr>
          <w:rFonts w:hint="eastAsia"/>
          <w:sz w:val="24"/>
        </w:rPr>
        <w:t>取引実績等</w:t>
      </w:r>
    </w:p>
    <w:p w:rsidR="00134173" w:rsidRPr="00930465" w:rsidRDefault="004B78AD" w:rsidP="00DB5316">
      <w:pPr>
        <w:spacing w:line="320" w:lineRule="exact"/>
        <w:ind w:firstLineChars="200" w:firstLine="360"/>
        <w:rPr>
          <w:sz w:val="18"/>
          <w:szCs w:val="20"/>
        </w:rPr>
      </w:pPr>
      <w:r w:rsidRPr="00930465">
        <w:rPr>
          <w:rFonts w:hint="eastAsia"/>
          <w:sz w:val="18"/>
          <w:szCs w:val="20"/>
        </w:rPr>
        <w:t>※</w:t>
      </w:r>
      <w:r w:rsidR="00DC7FBF" w:rsidRPr="00930465">
        <w:rPr>
          <w:rFonts w:hint="eastAsia"/>
          <w:sz w:val="18"/>
          <w:szCs w:val="20"/>
        </w:rPr>
        <w:t>（１）、（２）とも</w:t>
      </w:r>
      <w:r w:rsidRPr="00930465">
        <w:rPr>
          <w:rFonts w:hint="eastAsia"/>
          <w:sz w:val="18"/>
          <w:szCs w:val="20"/>
        </w:rPr>
        <w:t>、直近の</w:t>
      </w:r>
      <w:r w:rsidRPr="00930465">
        <w:rPr>
          <w:rFonts w:hint="eastAsia"/>
          <w:sz w:val="18"/>
          <w:szCs w:val="20"/>
        </w:rPr>
        <w:t>1</w:t>
      </w:r>
      <w:r w:rsidRPr="00930465">
        <w:rPr>
          <w:rFonts w:hint="eastAsia"/>
          <w:sz w:val="18"/>
          <w:szCs w:val="20"/>
        </w:rPr>
        <w:t>件を記入</w:t>
      </w:r>
      <w:r w:rsidR="00424BF1" w:rsidRPr="00930465">
        <w:rPr>
          <w:rFonts w:hint="eastAsia"/>
          <w:sz w:val="18"/>
          <w:szCs w:val="20"/>
        </w:rPr>
        <w:t>。同じ案件の場合は、</w:t>
      </w:r>
      <w:r w:rsidR="00DC7FBF" w:rsidRPr="00930465">
        <w:rPr>
          <w:rFonts w:hint="eastAsia"/>
          <w:sz w:val="18"/>
          <w:szCs w:val="20"/>
        </w:rPr>
        <w:t>（１）のみ記載。</w:t>
      </w:r>
    </w:p>
    <w:p w:rsidR="00A04526" w:rsidRDefault="00A04526" w:rsidP="00424BF1">
      <w:pPr>
        <w:rPr>
          <w:sz w:val="22"/>
          <w:szCs w:val="22"/>
        </w:rPr>
      </w:pPr>
    </w:p>
    <w:p w:rsidR="00134173" w:rsidRPr="00930465" w:rsidRDefault="00424BF1" w:rsidP="00424BF1">
      <w:pPr>
        <w:rPr>
          <w:szCs w:val="21"/>
        </w:rPr>
      </w:pPr>
      <w:r w:rsidRPr="00930465">
        <w:rPr>
          <w:rFonts w:hint="eastAsia"/>
          <w:sz w:val="22"/>
          <w:szCs w:val="22"/>
        </w:rPr>
        <w:t>（１）</w:t>
      </w:r>
      <w:r w:rsidR="00134173" w:rsidRPr="00930465">
        <w:rPr>
          <w:rFonts w:hint="eastAsia"/>
          <w:sz w:val="22"/>
          <w:szCs w:val="22"/>
        </w:rPr>
        <w:t>契約実績</w:t>
      </w:r>
      <w:r w:rsidR="00F620B5" w:rsidRPr="00930465">
        <w:rPr>
          <w:rFonts w:hint="eastAsia"/>
          <w:sz w:val="22"/>
          <w:szCs w:val="22"/>
        </w:rPr>
        <w:t xml:space="preserve">　　　　　　　　　</w:t>
      </w:r>
      <w:r w:rsidR="00B77FE3" w:rsidRPr="00930465">
        <w:rPr>
          <w:rFonts w:hint="eastAsia"/>
          <w:sz w:val="22"/>
          <w:szCs w:val="22"/>
        </w:rPr>
        <w:t xml:space="preserve">　　　</w:t>
      </w:r>
      <w:r w:rsidR="00F620B5" w:rsidRPr="00930465">
        <w:rPr>
          <w:rFonts w:hint="eastAsia"/>
          <w:sz w:val="18"/>
          <w:szCs w:val="18"/>
        </w:rPr>
        <w:t>※下記取引を証明する書類も併せてご提出ください。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623"/>
        <w:gridCol w:w="1620"/>
        <w:gridCol w:w="2340"/>
      </w:tblGrid>
      <w:tr w:rsidR="00930465" w:rsidRPr="00930465" w:rsidTr="00FE248B">
        <w:trPr>
          <w:trHeight w:hRule="exact" w:val="397"/>
        </w:trPr>
        <w:tc>
          <w:tcPr>
            <w:tcW w:w="3165" w:type="dxa"/>
            <w:vAlign w:val="center"/>
          </w:tcPr>
          <w:p w:rsidR="00134173" w:rsidRPr="00930465" w:rsidRDefault="00134173" w:rsidP="00FE248B">
            <w:pPr>
              <w:jc w:val="center"/>
              <w:rPr>
                <w:sz w:val="22"/>
                <w:szCs w:val="22"/>
              </w:rPr>
            </w:pPr>
            <w:r w:rsidRPr="00930465">
              <w:rPr>
                <w:rFonts w:hint="eastAsia"/>
                <w:sz w:val="22"/>
                <w:szCs w:val="22"/>
              </w:rPr>
              <w:t>件　　　　名</w:t>
            </w:r>
          </w:p>
        </w:tc>
        <w:tc>
          <w:tcPr>
            <w:tcW w:w="1623" w:type="dxa"/>
            <w:vAlign w:val="center"/>
          </w:tcPr>
          <w:p w:rsidR="00134173" w:rsidRPr="00930465" w:rsidRDefault="00134173" w:rsidP="00FE248B">
            <w:pPr>
              <w:jc w:val="center"/>
              <w:rPr>
                <w:sz w:val="22"/>
                <w:szCs w:val="22"/>
              </w:rPr>
            </w:pPr>
            <w:r w:rsidRPr="00930465">
              <w:rPr>
                <w:rFonts w:hint="eastAsia"/>
                <w:sz w:val="22"/>
                <w:szCs w:val="22"/>
              </w:rPr>
              <w:t>発注者名</w:t>
            </w:r>
          </w:p>
        </w:tc>
        <w:tc>
          <w:tcPr>
            <w:tcW w:w="1620" w:type="dxa"/>
            <w:vAlign w:val="center"/>
          </w:tcPr>
          <w:p w:rsidR="00134173" w:rsidRPr="00930465" w:rsidRDefault="00134173" w:rsidP="00134173">
            <w:pPr>
              <w:rPr>
                <w:sz w:val="22"/>
                <w:szCs w:val="22"/>
              </w:rPr>
            </w:pPr>
            <w:r w:rsidRPr="00930465">
              <w:rPr>
                <w:rFonts w:hint="eastAsia"/>
                <w:sz w:val="22"/>
                <w:szCs w:val="22"/>
              </w:rPr>
              <w:t>契約金額</w:t>
            </w:r>
            <w:r w:rsidR="00EC50CD" w:rsidRPr="00930465">
              <w:rPr>
                <w:rFonts w:hint="eastAsia"/>
                <w:sz w:val="22"/>
                <w:szCs w:val="22"/>
              </w:rPr>
              <w:t>（円）</w:t>
            </w:r>
          </w:p>
        </w:tc>
        <w:tc>
          <w:tcPr>
            <w:tcW w:w="2340" w:type="dxa"/>
            <w:vAlign w:val="center"/>
          </w:tcPr>
          <w:p w:rsidR="00134173" w:rsidRPr="00930465" w:rsidRDefault="00134173" w:rsidP="00FE248B">
            <w:pPr>
              <w:jc w:val="center"/>
              <w:rPr>
                <w:sz w:val="22"/>
                <w:szCs w:val="22"/>
              </w:rPr>
            </w:pPr>
            <w:r w:rsidRPr="00930465">
              <w:rPr>
                <w:rFonts w:hint="eastAsia"/>
                <w:sz w:val="22"/>
                <w:szCs w:val="22"/>
              </w:rPr>
              <w:t>契約日</w:t>
            </w:r>
          </w:p>
        </w:tc>
      </w:tr>
      <w:tr w:rsidR="00930465" w:rsidRPr="00930465" w:rsidTr="008114D9">
        <w:trPr>
          <w:trHeight w:hRule="exact" w:val="691"/>
        </w:trPr>
        <w:tc>
          <w:tcPr>
            <w:tcW w:w="3165" w:type="dxa"/>
            <w:vAlign w:val="center"/>
          </w:tcPr>
          <w:p w:rsidR="00134173" w:rsidRPr="00930465" w:rsidRDefault="008A7753" w:rsidP="002A7DFF">
            <w:pPr>
              <w:rPr>
                <w:sz w:val="22"/>
                <w:szCs w:val="22"/>
              </w:rPr>
            </w:pPr>
            <w:r w:rsidRPr="00930465">
              <w:rPr>
                <w:rFonts w:hint="eastAsia"/>
                <w:sz w:val="22"/>
                <w:szCs w:val="22"/>
              </w:rPr>
              <w:t>(</w:t>
            </w:r>
            <w:r w:rsidRPr="00930465">
              <w:rPr>
                <w:rFonts w:hint="eastAsia"/>
                <w:sz w:val="22"/>
                <w:szCs w:val="22"/>
              </w:rPr>
              <w:t>例</w:t>
            </w:r>
            <w:r w:rsidRPr="00930465">
              <w:rPr>
                <w:rFonts w:hint="eastAsia"/>
                <w:sz w:val="22"/>
                <w:szCs w:val="22"/>
              </w:rPr>
              <w:t>)</w:t>
            </w:r>
            <w:r w:rsidRPr="00930465">
              <w:rPr>
                <w:rFonts w:hint="eastAsia"/>
                <w:sz w:val="22"/>
                <w:szCs w:val="22"/>
              </w:rPr>
              <w:t>計測器の購入</w:t>
            </w:r>
          </w:p>
        </w:tc>
        <w:tc>
          <w:tcPr>
            <w:tcW w:w="1623" w:type="dxa"/>
            <w:vAlign w:val="center"/>
          </w:tcPr>
          <w:p w:rsidR="00134173" w:rsidRPr="00930465" w:rsidRDefault="008A7753" w:rsidP="00134173">
            <w:pPr>
              <w:rPr>
                <w:sz w:val="22"/>
                <w:szCs w:val="22"/>
              </w:rPr>
            </w:pPr>
            <w:r w:rsidRPr="00930465">
              <w:rPr>
                <w:rFonts w:hint="eastAsia"/>
                <w:sz w:val="22"/>
                <w:szCs w:val="22"/>
              </w:rPr>
              <w:t>○○県</w:t>
            </w:r>
          </w:p>
        </w:tc>
        <w:tc>
          <w:tcPr>
            <w:tcW w:w="1620" w:type="dxa"/>
            <w:vAlign w:val="center"/>
          </w:tcPr>
          <w:p w:rsidR="00134173" w:rsidRPr="00930465" w:rsidRDefault="008A7753" w:rsidP="00FE248B">
            <w:pPr>
              <w:jc w:val="right"/>
              <w:rPr>
                <w:sz w:val="22"/>
                <w:szCs w:val="22"/>
              </w:rPr>
            </w:pPr>
            <w:r w:rsidRPr="00930465">
              <w:rPr>
                <w:rFonts w:hint="eastAsia"/>
                <w:sz w:val="22"/>
                <w:szCs w:val="22"/>
              </w:rPr>
              <w:t>1,050,000</w:t>
            </w:r>
            <w:r w:rsidRPr="00930465">
              <w:rPr>
                <w:rFonts w:hint="eastAsia"/>
                <w:sz w:val="22"/>
                <w:szCs w:val="22"/>
              </w:rPr>
              <w:t>円</w:t>
            </w:r>
          </w:p>
        </w:tc>
        <w:tc>
          <w:tcPr>
            <w:tcW w:w="2340" w:type="dxa"/>
            <w:vAlign w:val="center"/>
          </w:tcPr>
          <w:p w:rsidR="00F94CA5" w:rsidRPr="00930465" w:rsidRDefault="007D2DA5" w:rsidP="008114D9">
            <w:pPr>
              <w:spacing w:line="200" w:lineRule="exact"/>
              <w:jc w:val="center"/>
              <w:rPr>
                <w:sz w:val="18"/>
                <w:szCs w:val="22"/>
              </w:rPr>
            </w:pPr>
            <w:r w:rsidRPr="00A04526">
              <w:rPr>
                <w:rFonts w:hint="eastAsia"/>
                <w:sz w:val="18"/>
                <w:szCs w:val="22"/>
              </w:rPr>
              <w:t>2018</w:t>
            </w:r>
            <w:bookmarkStart w:id="0" w:name="_GoBack"/>
            <w:bookmarkEnd w:id="0"/>
            <w:r w:rsidR="008114D9" w:rsidRPr="00A04526">
              <w:rPr>
                <w:rFonts w:hint="eastAsia"/>
                <w:sz w:val="18"/>
                <w:szCs w:val="22"/>
              </w:rPr>
              <w:t>年</w:t>
            </w:r>
            <w:r w:rsidR="008114D9" w:rsidRPr="00930465">
              <w:rPr>
                <w:rFonts w:hint="eastAsia"/>
                <w:sz w:val="18"/>
                <w:szCs w:val="22"/>
              </w:rPr>
              <w:t>10</w:t>
            </w:r>
            <w:r w:rsidR="008114D9" w:rsidRPr="00930465">
              <w:rPr>
                <w:rFonts w:hint="eastAsia"/>
                <w:sz w:val="18"/>
                <w:szCs w:val="22"/>
              </w:rPr>
              <w:t>月</w:t>
            </w:r>
            <w:r w:rsidR="008114D9" w:rsidRPr="00930465">
              <w:rPr>
                <w:rFonts w:hint="eastAsia"/>
                <w:sz w:val="18"/>
                <w:szCs w:val="22"/>
              </w:rPr>
              <w:t>30</w:t>
            </w:r>
            <w:r w:rsidR="008114D9" w:rsidRPr="00930465">
              <w:rPr>
                <w:rFonts w:hint="eastAsia"/>
                <w:sz w:val="18"/>
                <w:szCs w:val="22"/>
              </w:rPr>
              <w:t>日</w:t>
            </w:r>
          </w:p>
        </w:tc>
      </w:tr>
      <w:tr w:rsidR="00134173" w:rsidRPr="00930465" w:rsidTr="00FE248B">
        <w:trPr>
          <w:trHeight w:hRule="exact" w:val="397"/>
        </w:trPr>
        <w:tc>
          <w:tcPr>
            <w:tcW w:w="3165" w:type="dxa"/>
            <w:vAlign w:val="center"/>
          </w:tcPr>
          <w:p w:rsidR="00134173" w:rsidRPr="00930465" w:rsidRDefault="00134173" w:rsidP="002A7DFF">
            <w:pPr>
              <w:rPr>
                <w:sz w:val="22"/>
                <w:szCs w:val="22"/>
              </w:rPr>
            </w:pPr>
          </w:p>
        </w:tc>
        <w:tc>
          <w:tcPr>
            <w:tcW w:w="1623" w:type="dxa"/>
            <w:vAlign w:val="center"/>
          </w:tcPr>
          <w:p w:rsidR="00134173" w:rsidRPr="00930465" w:rsidRDefault="00134173" w:rsidP="002A7DFF">
            <w:pPr>
              <w:rPr>
                <w:sz w:val="22"/>
                <w:szCs w:val="22"/>
              </w:rPr>
            </w:pPr>
          </w:p>
        </w:tc>
        <w:tc>
          <w:tcPr>
            <w:tcW w:w="1620" w:type="dxa"/>
            <w:vAlign w:val="center"/>
          </w:tcPr>
          <w:p w:rsidR="00134173" w:rsidRPr="00930465" w:rsidRDefault="00134173" w:rsidP="002A7DFF">
            <w:pPr>
              <w:rPr>
                <w:sz w:val="22"/>
                <w:szCs w:val="22"/>
              </w:rPr>
            </w:pPr>
          </w:p>
        </w:tc>
        <w:tc>
          <w:tcPr>
            <w:tcW w:w="2340" w:type="dxa"/>
            <w:vAlign w:val="center"/>
          </w:tcPr>
          <w:p w:rsidR="00134173" w:rsidRPr="00930465" w:rsidRDefault="00134173" w:rsidP="002A7DFF">
            <w:pPr>
              <w:rPr>
                <w:sz w:val="22"/>
                <w:szCs w:val="22"/>
              </w:rPr>
            </w:pPr>
          </w:p>
        </w:tc>
      </w:tr>
    </w:tbl>
    <w:p w:rsidR="00134173" w:rsidRPr="00930465" w:rsidRDefault="00134173" w:rsidP="008648C6">
      <w:pPr>
        <w:rPr>
          <w:sz w:val="22"/>
          <w:szCs w:val="22"/>
        </w:rPr>
      </w:pPr>
    </w:p>
    <w:p w:rsidR="00ED2954" w:rsidRPr="00930465" w:rsidRDefault="00424BF1" w:rsidP="00424BF1">
      <w:pPr>
        <w:rPr>
          <w:sz w:val="22"/>
          <w:szCs w:val="22"/>
        </w:rPr>
      </w:pPr>
      <w:r w:rsidRPr="00930465">
        <w:rPr>
          <w:rFonts w:hint="eastAsia"/>
          <w:sz w:val="22"/>
          <w:szCs w:val="22"/>
        </w:rPr>
        <w:t>（２）</w:t>
      </w:r>
      <w:r w:rsidR="00ED2954" w:rsidRPr="00930465">
        <w:rPr>
          <w:rFonts w:hint="eastAsia"/>
          <w:sz w:val="22"/>
          <w:szCs w:val="22"/>
        </w:rPr>
        <w:t>入札等参加実績</w:t>
      </w:r>
      <w:r w:rsidR="00C11BF7" w:rsidRPr="00930465">
        <w:rPr>
          <w:rFonts w:hint="eastAsia"/>
          <w:sz w:val="22"/>
          <w:szCs w:val="22"/>
        </w:rPr>
        <w:t xml:space="preserve">　　　</w:t>
      </w:r>
      <w:r w:rsidR="00C11BF7" w:rsidRPr="00930465">
        <w:rPr>
          <w:rFonts w:hint="eastAsia"/>
          <w:sz w:val="18"/>
          <w:szCs w:val="18"/>
        </w:rPr>
        <w:t>※受注の有無に関わらず、入札等に参加した実績を記入</w:t>
      </w:r>
      <w:r w:rsidR="00B77FE3" w:rsidRPr="00930465">
        <w:rPr>
          <w:rFonts w:hint="eastAsia"/>
          <w:sz w:val="18"/>
          <w:szCs w:val="18"/>
        </w:rPr>
        <w:t>してください。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2340"/>
      </w:tblGrid>
      <w:tr w:rsidR="00930465" w:rsidRPr="00930465" w:rsidTr="00FE248B">
        <w:trPr>
          <w:trHeight w:hRule="exact" w:val="397"/>
        </w:trPr>
        <w:tc>
          <w:tcPr>
            <w:tcW w:w="4068" w:type="dxa"/>
            <w:vAlign w:val="center"/>
          </w:tcPr>
          <w:p w:rsidR="00134173" w:rsidRPr="00930465" w:rsidRDefault="00134173" w:rsidP="00FE248B">
            <w:pPr>
              <w:jc w:val="center"/>
              <w:rPr>
                <w:sz w:val="22"/>
                <w:szCs w:val="22"/>
              </w:rPr>
            </w:pPr>
            <w:r w:rsidRPr="00930465">
              <w:rPr>
                <w:rFonts w:hint="eastAsia"/>
                <w:sz w:val="22"/>
                <w:szCs w:val="22"/>
              </w:rPr>
              <w:t>件　　　　名</w:t>
            </w:r>
          </w:p>
        </w:tc>
        <w:tc>
          <w:tcPr>
            <w:tcW w:w="2340" w:type="dxa"/>
            <w:vAlign w:val="center"/>
          </w:tcPr>
          <w:p w:rsidR="00134173" w:rsidRPr="00930465" w:rsidRDefault="00134173" w:rsidP="00FE248B">
            <w:pPr>
              <w:jc w:val="center"/>
              <w:rPr>
                <w:sz w:val="22"/>
                <w:szCs w:val="22"/>
              </w:rPr>
            </w:pPr>
            <w:r w:rsidRPr="00930465">
              <w:rPr>
                <w:rFonts w:hint="eastAsia"/>
                <w:sz w:val="22"/>
                <w:szCs w:val="22"/>
              </w:rPr>
              <w:t>実施機関名</w:t>
            </w:r>
          </w:p>
        </w:tc>
        <w:tc>
          <w:tcPr>
            <w:tcW w:w="2340" w:type="dxa"/>
            <w:vAlign w:val="center"/>
          </w:tcPr>
          <w:p w:rsidR="00134173" w:rsidRPr="00930465" w:rsidRDefault="00134173" w:rsidP="00FE248B">
            <w:pPr>
              <w:jc w:val="center"/>
              <w:rPr>
                <w:sz w:val="22"/>
                <w:szCs w:val="22"/>
              </w:rPr>
            </w:pPr>
            <w:r w:rsidRPr="00930465">
              <w:rPr>
                <w:rFonts w:hint="eastAsia"/>
                <w:sz w:val="22"/>
                <w:szCs w:val="22"/>
              </w:rPr>
              <w:t>入札</w:t>
            </w:r>
            <w:r w:rsidR="002A7DFF" w:rsidRPr="00930465">
              <w:rPr>
                <w:rFonts w:hint="eastAsia"/>
                <w:sz w:val="22"/>
                <w:szCs w:val="22"/>
              </w:rPr>
              <w:t>等実施</w:t>
            </w:r>
            <w:r w:rsidRPr="00930465">
              <w:rPr>
                <w:rFonts w:hint="eastAsia"/>
                <w:sz w:val="22"/>
                <w:szCs w:val="22"/>
              </w:rPr>
              <w:t>日</w:t>
            </w:r>
          </w:p>
        </w:tc>
      </w:tr>
      <w:tr w:rsidR="00930465" w:rsidRPr="00930465" w:rsidTr="008114D9">
        <w:trPr>
          <w:trHeight w:hRule="exact" w:val="692"/>
        </w:trPr>
        <w:tc>
          <w:tcPr>
            <w:tcW w:w="4068" w:type="dxa"/>
            <w:vAlign w:val="center"/>
          </w:tcPr>
          <w:p w:rsidR="008114D9" w:rsidRPr="00930465" w:rsidRDefault="008A7753" w:rsidP="008114D9">
            <w:pPr>
              <w:rPr>
                <w:sz w:val="22"/>
                <w:szCs w:val="22"/>
              </w:rPr>
            </w:pPr>
            <w:r w:rsidRPr="00930465">
              <w:rPr>
                <w:rFonts w:hint="eastAsia"/>
                <w:sz w:val="22"/>
                <w:szCs w:val="22"/>
              </w:rPr>
              <w:t>(</w:t>
            </w:r>
            <w:r w:rsidRPr="00930465">
              <w:rPr>
                <w:rFonts w:hint="eastAsia"/>
                <w:sz w:val="22"/>
                <w:szCs w:val="22"/>
              </w:rPr>
              <w:t>例）プリンターの購入</w:t>
            </w:r>
          </w:p>
        </w:tc>
        <w:tc>
          <w:tcPr>
            <w:tcW w:w="2340" w:type="dxa"/>
            <w:vAlign w:val="center"/>
          </w:tcPr>
          <w:p w:rsidR="00134173" w:rsidRPr="00930465" w:rsidRDefault="008A7753" w:rsidP="008648C6">
            <w:pPr>
              <w:rPr>
                <w:sz w:val="22"/>
                <w:szCs w:val="22"/>
              </w:rPr>
            </w:pPr>
            <w:r w:rsidRPr="00930465">
              <w:rPr>
                <w:rFonts w:hint="eastAsia"/>
                <w:sz w:val="22"/>
                <w:szCs w:val="22"/>
              </w:rPr>
              <w:t>○○省</w:t>
            </w:r>
          </w:p>
        </w:tc>
        <w:tc>
          <w:tcPr>
            <w:tcW w:w="2340" w:type="dxa"/>
            <w:vAlign w:val="center"/>
          </w:tcPr>
          <w:p w:rsidR="00134173" w:rsidRPr="00930465" w:rsidRDefault="007D2DA5" w:rsidP="004008CD">
            <w:pPr>
              <w:jc w:val="center"/>
              <w:rPr>
                <w:sz w:val="22"/>
                <w:szCs w:val="22"/>
              </w:rPr>
            </w:pPr>
            <w:r w:rsidRPr="00A04526">
              <w:rPr>
                <w:rFonts w:hint="eastAsia"/>
                <w:sz w:val="18"/>
                <w:szCs w:val="22"/>
              </w:rPr>
              <w:t>2017</w:t>
            </w:r>
            <w:r w:rsidR="008114D9" w:rsidRPr="00A04526">
              <w:rPr>
                <w:rFonts w:hint="eastAsia"/>
                <w:sz w:val="18"/>
                <w:szCs w:val="22"/>
              </w:rPr>
              <w:t>年</w:t>
            </w:r>
            <w:r w:rsidR="008114D9" w:rsidRPr="00930465">
              <w:rPr>
                <w:rFonts w:hint="eastAsia"/>
                <w:sz w:val="18"/>
                <w:szCs w:val="22"/>
              </w:rPr>
              <w:t>10</w:t>
            </w:r>
            <w:r w:rsidR="008114D9" w:rsidRPr="00930465">
              <w:rPr>
                <w:rFonts w:hint="eastAsia"/>
                <w:sz w:val="18"/>
                <w:szCs w:val="22"/>
              </w:rPr>
              <w:t>月</w:t>
            </w:r>
            <w:r w:rsidR="004008CD" w:rsidRPr="00930465">
              <w:rPr>
                <w:rFonts w:hint="eastAsia"/>
                <w:sz w:val="18"/>
                <w:szCs w:val="22"/>
              </w:rPr>
              <w:t>15</w:t>
            </w:r>
            <w:r w:rsidR="008114D9" w:rsidRPr="00930465">
              <w:rPr>
                <w:rFonts w:hint="eastAsia"/>
                <w:sz w:val="18"/>
                <w:szCs w:val="22"/>
              </w:rPr>
              <w:t>日</w:t>
            </w:r>
          </w:p>
        </w:tc>
      </w:tr>
      <w:tr w:rsidR="00134173" w:rsidRPr="00930465" w:rsidTr="00FE248B">
        <w:trPr>
          <w:trHeight w:hRule="exact" w:val="397"/>
        </w:trPr>
        <w:tc>
          <w:tcPr>
            <w:tcW w:w="4068" w:type="dxa"/>
            <w:vAlign w:val="center"/>
          </w:tcPr>
          <w:p w:rsidR="00134173" w:rsidRPr="00930465" w:rsidRDefault="00134173" w:rsidP="008648C6">
            <w:pPr>
              <w:rPr>
                <w:sz w:val="22"/>
                <w:szCs w:val="22"/>
              </w:rPr>
            </w:pPr>
          </w:p>
        </w:tc>
        <w:tc>
          <w:tcPr>
            <w:tcW w:w="2340" w:type="dxa"/>
            <w:vAlign w:val="center"/>
          </w:tcPr>
          <w:p w:rsidR="00134173" w:rsidRPr="00930465" w:rsidRDefault="00134173" w:rsidP="008648C6">
            <w:pPr>
              <w:rPr>
                <w:sz w:val="22"/>
                <w:szCs w:val="22"/>
              </w:rPr>
            </w:pPr>
          </w:p>
        </w:tc>
        <w:tc>
          <w:tcPr>
            <w:tcW w:w="2340" w:type="dxa"/>
            <w:vAlign w:val="center"/>
          </w:tcPr>
          <w:p w:rsidR="00134173" w:rsidRPr="00930465" w:rsidRDefault="00134173" w:rsidP="008648C6">
            <w:pPr>
              <w:rPr>
                <w:sz w:val="22"/>
                <w:szCs w:val="22"/>
              </w:rPr>
            </w:pPr>
          </w:p>
        </w:tc>
      </w:tr>
    </w:tbl>
    <w:p w:rsidR="00DC7FBF" w:rsidRPr="00930465" w:rsidRDefault="00DC7FBF" w:rsidP="00DC7FBF">
      <w:pPr>
        <w:rPr>
          <w:sz w:val="22"/>
          <w:szCs w:val="22"/>
        </w:rPr>
      </w:pPr>
    </w:p>
    <w:p w:rsidR="00213F22" w:rsidRPr="00930465" w:rsidRDefault="00213F22" w:rsidP="00DC7FBF">
      <w:pPr>
        <w:rPr>
          <w:sz w:val="22"/>
          <w:szCs w:val="22"/>
        </w:rPr>
      </w:pPr>
    </w:p>
    <w:p w:rsidR="00DC7FBF" w:rsidRPr="00930465" w:rsidRDefault="00DC7FBF" w:rsidP="00DC7FBF">
      <w:pPr>
        <w:rPr>
          <w:sz w:val="24"/>
        </w:rPr>
      </w:pPr>
      <w:r w:rsidRPr="00930465">
        <w:rPr>
          <w:rFonts w:hint="eastAsia"/>
          <w:sz w:val="24"/>
        </w:rPr>
        <w:t>３．競争</w:t>
      </w:r>
      <w:r w:rsidR="00955C74" w:rsidRPr="00930465">
        <w:rPr>
          <w:rFonts w:hint="eastAsia"/>
          <w:sz w:val="24"/>
        </w:rPr>
        <w:t>参加</w:t>
      </w:r>
      <w:r w:rsidRPr="00930465">
        <w:rPr>
          <w:rFonts w:hint="eastAsia"/>
          <w:sz w:val="24"/>
        </w:rPr>
        <w:t>資格に</w:t>
      </w:r>
      <w:r w:rsidR="00955C74" w:rsidRPr="00930465">
        <w:rPr>
          <w:rFonts w:hint="eastAsia"/>
          <w:sz w:val="24"/>
        </w:rPr>
        <w:t>ついて</w:t>
      </w:r>
    </w:p>
    <w:p w:rsidR="00213F22" w:rsidRPr="00930465" w:rsidRDefault="00955C74" w:rsidP="00213F22">
      <w:pPr>
        <w:ind w:left="178" w:firstLineChars="100" w:firstLine="210"/>
      </w:pPr>
      <w:r w:rsidRPr="00930465">
        <w:rPr>
          <w:rFonts w:hint="eastAsia"/>
        </w:rPr>
        <w:t>提出日から過去２年間の競争参加資格に係る要件について、当社および代理人、支配人その他の使用人または入札</w:t>
      </w:r>
      <w:r w:rsidR="00213F22" w:rsidRPr="00930465">
        <w:rPr>
          <w:rFonts w:hint="eastAsia"/>
        </w:rPr>
        <w:t xml:space="preserve">代理人として使用する者の状況は以下のとおりです。　　　　　</w:t>
      </w:r>
      <w:r w:rsidR="00213F22" w:rsidRPr="00930465">
        <w:rPr>
          <w:rFonts w:hint="eastAsia"/>
        </w:rPr>
        <w:t>(</w:t>
      </w:r>
      <w:r w:rsidR="00213F22" w:rsidRPr="00930465">
        <w:rPr>
          <w:rFonts w:hint="eastAsia"/>
        </w:rPr>
        <w:t>続く</w:t>
      </w:r>
      <w:r w:rsidR="00213F22" w:rsidRPr="00930465">
        <w:rPr>
          <w:rFonts w:hint="eastAsia"/>
        </w:rPr>
        <w:t>)</w:t>
      </w:r>
    </w:p>
    <w:tbl>
      <w:tblPr>
        <w:tblW w:w="9100" w:type="dxa"/>
        <w:tblInd w:w="-5" w:type="dxa"/>
        <w:tblCellMar>
          <w:left w:w="99" w:type="dxa"/>
          <w:right w:w="99" w:type="dxa"/>
        </w:tblCellMar>
        <w:tblLook w:val="04A0" w:firstRow="1" w:lastRow="0" w:firstColumn="1" w:lastColumn="0" w:noHBand="0" w:noVBand="1"/>
      </w:tblPr>
      <w:tblGrid>
        <w:gridCol w:w="6940"/>
        <w:gridCol w:w="1080"/>
        <w:gridCol w:w="1080"/>
      </w:tblGrid>
      <w:tr w:rsidR="00930465" w:rsidRPr="00930465" w:rsidTr="00213F22">
        <w:trPr>
          <w:trHeight w:val="6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F22" w:rsidRPr="00930465" w:rsidRDefault="00213F22" w:rsidP="00213F22">
            <w:pPr>
              <w:jc w:val="center"/>
            </w:pPr>
            <w:r w:rsidRPr="00930465">
              <w:rPr>
                <w:rFonts w:hint="eastAsia"/>
              </w:rPr>
              <w:lastRenderedPageBreak/>
              <w:t>競争参加資格に係る要件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3F22" w:rsidRPr="00930465" w:rsidRDefault="00213F22" w:rsidP="00213F22">
            <w:pPr>
              <w:jc w:val="center"/>
            </w:pPr>
            <w:r w:rsidRPr="00930465">
              <w:rPr>
                <w:rFonts w:hint="eastAsia"/>
              </w:rPr>
              <w:t>はい</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3F22" w:rsidRPr="00930465" w:rsidRDefault="00213F22" w:rsidP="00213F22">
            <w:pPr>
              <w:jc w:val="center"/>
            </w:pPr>
            <w:r w:rsidRPr="00930465">
              <w:rPr>
                <w:rFonts w:hint="eastAsia"/>
              </w:rPr>
              <w:t>いいえ</w:t>
            </w:r>
          </w:p>
        </w:tc>
      </w:tr>
      <w:tr w:rsidR="00930465" w:rsidRPr="00930465" w:rsidTr="00213F22">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(1)</w:t>
            </w:r>
            <w:r w:rsidRPr="00930465">
              <w:rPr>
                <w:rFonts w:hint="eastAsia"/>
              </w:rPr>
              <w:t>契約の履行にあたり故意に工事もしくは製造を粗雑にし、または物件の品質もしくは数量に関して不正の行為をした者には該当しない</w:t>
            </w:r>
          </w:p>
        </w:tc>
        <w:tc>
          <w:tcPr>
            <w:tcW w:w="1080" w:type="dxa"/>
            <w:tcBorders>
              <w:top w:val="nil"/>
              <w:left w:val="nil"/>
              <w:bottom w:val="single" w:sz="4" w:space="0" w:color="auto"/>
              <w:right w:val="single" w:sz="4" w:space="0" w:color="auto"/>
            </w:tcBorders>
            <w:shd w:val="clear" w:color="auto" w:fill="auto"/>
            <w:noWrap/>
            <w:vAlign w:val="center"/>
            <w:hideMark/>
          </w:tcPr>
          <w:p w:rsidR="00213F22" w:rsidRPr="00930465" w:rsidRDefault="00213F22" w:rsidP="00213F22">
            <w:pPr>
              <w:jc w:val="center"/>
            </w:pPr>
          </w:p>
        </w:tc>
        <w:tc>
          <w:tcPr>
            <w:tcW w:w="1080" w:type="dxa"/>
            <w:tcBorders>
              <w:top w:val="nil"/>
              <w:left w:val="nil"/>
              <w:bottom w:val="single" w:sz="4" w:space="0" w:color="auto"/>
              <w:right w:val="single" w:sz="4" w:space="0" w:color="auto"/>
            </w:tcBorders>
            <w:shd w:val="clear" w:color="auto" w:fill="auto"/>
            <w:noWrap/>
            <w:vAlign w:val="center"/>
            <w:hideMark/>
          </w:tcPr>
          <w:p w:rsidR="00213F22" w:rsidRPr="00930465" w:rsidRDefault="00213F22" w:rsidP="00213F22">
            <w:pPr>
              <w:jc w:val="center"/>
            </w:pPr>
          </w:p>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(2)</w:t>
            </w:r>
            <w:r w:rsidRPr="00930465">
              <w:rPr>
                <w:rFonts w:hint="eastAsia"/>
              </w:rPr>
              <w:t>工事または製造の施行にあたり、安全管理の措置が不適切で死亡または負傷を生じさせた者には該当しない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(3)</w:t>
            </w:r>
            <w:r w:rsidRPr="00930465">
              <w:rPr>
                <w:rFonts w:hint="eastAsia"/>
              </w:rPr>
              <w:t>贈賄の容疑により逮捕され、または逮捕を経ないで公訴を提起された者には該当しない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(4)</w:t>
            </w:r>
            <w:r w:rsidRPr="00930465">
              <w:rPr>
                <w:rFonts w:hint="eastAsia"/>
              </w:rPr>
              <w:t>公正な競争の執行を妨げ、または公正な価格を害しもしくは不正の利益を得るために連合した者には該当しない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(5)</w:t>
            </w:r>
            <w:r w:rsidRPr="00930465">
              <w:rPr>
                <w:rFonts w:hint="eastAsia"/>
              </w:rPr>
              <w:t>落札者が契約を結ぶことを妨げ、または契約者が契約を履行することを妨げた者には該当しない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(6)</w:t>
            </w:r>
            <w:r w:rsidRPr="00930465">
              <w:rPr>
                <w:rFonts w:hint="eastAsia"/>
              </w:rPr>
              <w:t>落札したものの契約を締結しなかった者には該当しない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(7)</w:t>
            </w:r>
            <w:r w:rsidRPr="00930465">
              <w:rPr>
                <w:rFonts w:hint="eastAsia"/>
              </w:rPr>
              <w:t>監督または検査の実施にあたり、職員の職務の執行を妨げた者には該当しない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60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(8)</w:t>
            </w:r>
            <w:r w:rsidRPr="00930465">
              <w:rPr>
                <w:rFonts w:hint="eastAsia"/>
              </w:rPr>
              <w:t>正当な理由がなく契約を履行しなかった者には該当しない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r w:rsidR="00930465" w:rsidRPr="00930465" w:rsidTr="0032045A">
        <w:trPr>
          <w:trHeight w:val="840"/>
        </w:trPr>
        <w:tc>
          <w:tcPr>
            <w:tcW w:w="6940" w:type="dxa"/>
            <w:tcBorders>
              <w:top w:val="nil"/>
              <w:left w:val="single" w:sz="4" w:space="0" w:color="auto"/>
              <w:bottom w:val="single" w:sz="4" w:space="0" w:color="auto"/>
              <w:right w:val="single" w:sz="4" w:space="0" w:color="auto"/>
            </w:tcBorders>
            <w:shd w:val="clear" w:color="auto" w:fill="auto"/>
            <w:noWrap/>
            <w:hideMark/>
          </w:tcPr>
          <w:p w:rsidR="00213F22" w:rsidRPr="00930465" w:rsidRDefault="00213F22" w:rsidP="00213F22">
            <w:r w:rsidRPr="00930465">
              <w:rPr>
                <w:rFonts w:hint="eastAsia"/>
              </w:rPr>
              <w:t>(9)</w:t>
            </w:r>
            <w:r w:rsidRPr="00930465">
              <w:rPr>
                <w:rFonts w:hint="eastAsia"/>
              </w:rPr>
              <w:t>前各号のいずれかに該当する事実があった後２年を経過しない者を、契約の履行にあたり、代理人、支配人その他の使用者として使用した者には該当しない</w:t>
            </w:r>
          </w:p>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c>
          <w:tcPr>
            <w:tcW w:w="1080" w:type="dxa"/>
            <w:tcBorders>
              <w:top w:val="nil"/>
              <w:left w:val="nil"/>
              <w:bottom w:val="single" w:sz="4" w:space="0" w:color="auto"/>
              <w:right w:val="single" w:sz="4" w:space="0" w:color="auto"/>
            </w:tcBorders>
            <w:shd w:val="clear" w:color="auto" w:fill="auto"/>
            <w:noWrap/>
            <w:hideMark/>
          </w:tcPr>
          <w:p w:rsidR="00213F22" w:rsidRPr="00930465" w:rsidRDefault="00213F22" w:rsidP="00213F22"/>
        </w:tc>
      </w:tr>
    </w:tbl>
    <w:p w:rsidR="00DB5316" w:rsidRPr="00930465" w:rsidRDefault="00DB5316" w:rsidP="00955C74">
      <w:pPr>
        <w:ind w:left="178"/>
      </w:pPr>
    </w:p>
    <w:p w:rsidR="003913B7" w:rsidRPr="00930465" w:rsidRDefault="00DB5316" w:rsidP="00955C74">
      <w:pPr>
        <w:ind w:left="540" w:hangingChars="257" w:hanging="540"/>
        <w:rPr>
          <w:sz w:val="18"/>
          <w:szCs w:val="20"/>
        </w:rPr>
      </w:pPr>
      <w:r w:rsidRPr="00930465">
        <w:rPr>
          <w:rFonts w:hint="eastAsia"/>
        </w:rPr>
        <w:t xml:space="preserve">　</w:t>
      </w:r>
    </w:p>
    <w:p w:rsidR="00DC7FBF" w:rsidRPr="00930465" w:rsidRDefault="00213F22" w:rsidP="00213F22">
      <w:pPr>
        <w:snapToGrid w:val="0"/>
        <w:spacing w:line="200" w:lineRule="atLeast"/>
        <w:jc w:val="right"/>
        <w:rPr>
          <w:sz w:val="22"/>
          <w:szCs w:val="20"/>
        </w:rPr>
      </w:pPr>
      <w:r w:rsidRPr="00930465">
        <w:rPr>
          <w:sz w:val="18"/>
          <w:szCs w:val="20"/>
        </w:rPr>
        <w:tab/>
      </w:r>
      <w:r w:rsidRPr="00930465">
        <w:rPr>
          <w:rFonts w:hint="eastAsia"/>
          <w:sz w:val="22"/>
          <w:szCs w:val="20"/>
        </w:rPr>
        <w:t>以上</w:t>
      </w:r>
    </w:p>
    <w:sectPr w:rsidR="00DC7FBF" w:rsidRPr="00930465" w:rsidSect="00213F22">
      <w:headerReference w:type="default" r:id="rId8"/>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1C9" w:rsidRDefault="003551C9">
      <w:r>
        <w:separator/>
      </w:r>
    </w:p>
  </w:endnote>
  <w:endnote w:type="continuationSeparator" w:id="0">
    <w:p w:rsidR="003551C9" w:rsidRDefault="003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1C9" w:rsidRDefault="003551C9">
      <w:r>
        <w:separator/>
      </w:r>
    </w:p>
  </w:footnote>
  <w:footnote w:type="continuationSeparator" w:id="0">
    <w:p w:rsidR="003551C9" w:rsidRDefault="0035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75A" w:rsidRDefault="0062175A" w:rsidP="0062175A">
    <w:pPr>
      <w:pStyle w:val="a4"/>
      <w:jc w:val="right"/>
    </w:pPr>
    <w:r>
      <w:rPr>
        <w:rFonts w:hint="eastAsia"/>
      </w:rPr>
      <w:t>（</w:t>
    </w:r>
    <w:r w:rsidR="00391893">
      <w:rPr>
        <w:rFonts w:hint="eastAsia"/>
      </w:rPr>
      <w:t>様式</w:t>
    </w:r>
    <w:r w:rsidR="009B34A3">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677B9"/>
    <w:multiLevelType w:val="hybridMultilevel"/>
    <w:tmpl w:val="A11C44C2"/>
    <w:lvl w:ilvl="0" w:tplc="E160D9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6"/>
    <w:rsid w:val="000045C7"/>
    <w:rsid w:val="00015E4A"/>
    <w:rsid w:val="00046BE6"/>
    <w:rsid w:val="000C1A64"/>
    <w:rsid w:val="00134173"/>
    <w:rsid w:val="001366F4"/>
    <w:rsid w:val="00143DD0"/>
    <w:rsid w:val="00147546"/>
    <w:rsid w:val="00157EEF"/>
    <w:rsid w:val="00162F37"/>
    <w:rsid w:val="00167B28"/>
    <w:rsid w:val="00177AC3"/>
    <w:rsid w:val="00213F22"/>
    <w:rsid w:val="00214EE4"/>
    <w:rsid w:val="00244117"/>
    <w:rsid w:val="0028596F"/>
    <w:rsid w:val="002A7DFF"/>
    <w:rsid w:val="002B654E"/>
    <w:rsid w:val="002B7635"/>
    <w:rsid w:val="00347A09"/>
    <w:rsid w:val="003551C9"/>
    <w:rsid w:val="003913B7"/>
    <w:rsid w:val="00391893"/>
    <w:rsid w:val="00395B4E"/>
    <w:rsid w:val="003B63E9"/>
    <w:rsid w:val="004008CD"/>
    <w:rsid w:val="00424BF1"/>
    <w:rsid w:val="00491323"/>
    <w:rsid w:val="004B78AD"/>
    <w:rsid w:val="00545B4C"/>
    <w:rsid w:val="0062175A"/>
    <w:rsid w:val="00696CE0"/>
    <w:rsid w:val="006A6AFD"/>
    <w:rsid w:val="006C45D5"/>
    <w:rsid w:val="00752CCB"/>
    <w:rsid w:val="00767BD0"/>
    <w:rsid w:val="007B3C00"/>
    <w:rsid w:val="007D2DA5"/>
    <w:rsid w:val="007E3C7C"/>
    <w:rsid w:val="008114D9"/>
    <w:rsid w:val="00832CB6"/>
    <w:rsid w:val="0084240D"/>
    <w:rsid w:val="00851E6F"/>
    <w:rsid w:val="008648C6"/>
    <w:rsid w:val="00866C3A"/>
    <w:rsid w:val="008A7753"/>
    <w:rsid w:val="008F07F5"/>
    <w:rsid w:val="00930465"/>
    <w:rsid w:val="00955C74"/>
    <w:rsid w:val="00994ACF"/>
    <w:rsid w:val="009B34A3"/>
    <w:rsid w:val="00A0357F"/>
    <w:rsid w:val="00A04526"/>
    <w:rsid w:val="00AA6FBD"/>
    <w:rsid w:val="00B77FE3"/>
    <w:rsid w:val="00BB16DA"/>
    <w:rsid w:val="00C11BF7"/>
    <w:rsid w:val="00C603D1"/>
    <w:rsid w:val="00C94CD1"/>
    <w:rsid w:val="00CA6196"/>
    <w:rsid w:val="00CB3938"/>
    <w:rsid w:val="00CB68BB"/>
    <w:rsid w:val="00DA085A"/>
    <w:rsid w:val="00DB5316"/>
    <w:rsid w:val="00DC7FBF"/>
    <w:rsid w:val="00E00E84"/>
    <w:rsid w:val="00E07891"/>
    <w:rsid w:val="00E246FF"/>
    <w:rsid w:val="00E34936"/>
    <w:rsid w:val="00E66CC2"/>
    <w:rsid w:val="00EC50CD"/>
    <w:rsid w:val="00ED2954"/>
    <w:rsid w:val="00F60E0E"/>
    <w:rsid w:val="00F620B5"/>
    <w:rsid w:val="00F80BE0"/>
    <w:rsid w:val="00F827C1"/>
    <w:rsid w:val="00F94CA5"/>
    <w:rsid w:val="00FA1B4D"/>
    <w:rsid w:val="00FE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F423E5A"/>
  <w15:chartTrackingRefBased/>
  <w15:docId w15:val="{38B5C67F-EAD6-426C-BE19-DCF709A7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2175A"/>
    <w:pPr>
      <w:tabs>
        <w:tab w:val="center" w:pos="4252"/>
        <w:tab w:val="right" w:pos="8504"/>
      </w:tabs>
      <w:snapToGrid w:val="0"/>
    </w:pPr>
  </w:style>
  <w:style w:type="paragraph" w:styleId="a5">
    <w:name w:val="footer"/>
    <w:basedOn w:val="a"/>
    <w:rsid w:val="0062175A"/>
    <w:pPr>
      <w:tabs>
        <w:tab w:val="center" w:pos="4252"/>
        <w:tab w:val="right" w:pos="8504"/>
      </w:tabs>
      <w:snapToGrid w:val="0"/>
    </w:pPr>
  </w:style>
  <w:style w:type="paragraph" w:styleId="a6">
    <w:name w:val="Balloon Text"/>
    <w:basedOn w:val="a"/>
    <w:semiHidden/>
    <w:rsid w:val="001475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80738">
      <w:bodyDiv w:val="1"/>
      <w:marLeft w:val="0"/>
      <w:marRight w:val="0"/>
      <w:marTop w:val="0"/>
      <w:marBottom w:val="0"/>
      <w:divBdr>
        <w:top w:val="none" w:sz="0" w:space="0" w:color="auto"/>
        <w:left w:val="none" w:sz="0" w:space="0" w:color="auto"/>
        <w:bottom w:val="none" w:sz="0" w:space="0" w:color="auto"/>
        <w:right w:val="none" w:sz="0" w:space="0" w:color="auto"/>
      </w:divBdr>
    </w:div>
    <w:div w:id="16653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CB33-BCDD-49A4-AD03-B3F8F35E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903</Words>
  <Characters>195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会社情報詳細一覧</vt:lpstr>
      <vt:lpstr>会社情報詳細一覧</vt:lpstr>
    </vt:vector>
  </TitlesOfParts>
  <Company>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2020-02-05T07:28:00Z</cp:lastPrinted>
  <dcterms:created xsi:type="dcterms:W3CDTF">2018-10-05T08:30:00Z</dcterms:created>
  <dcterms:modified xsi:type="dcterms:W3CDTF">2020-02-05T07:28:00Z</dcterms:modified>
</cp:coreProperties>
</file>